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474421" cy="974138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4421" cy="974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-725423</wp:posOffset>
                </wp:positionH>
                <wp:positionV relativeFrom="paragraph">
                  <wp:posOffset>998601</wp:posOffset>
                </wp:positionV>
                <wp:extent cx="7389622" cy="8826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655952" y="3343438"/>
                          <a:ext cx="7380097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umans" w:cs="Baumans" w:eastAsia="Baumans" w:hAnsi="Baum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Summer </w:t>
                            </w:r>
                            <w:r w:rsidDel="00000000" w:rsidR="00000000" w:rsidRPr="00000000">
                              <w:rPr>
                                <w:rFonts w:ascii="Baumans" w:cs="Baumans" w:eastAsia="Baumans" w:hAnsi="Baum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8"/>
                                <w:vertAlign w:val="baseline"/>
                              </w:rPr>
                              <w:t xml:space="preserve">2023</w:t>
                            </w:r>
                            <w:r w:rsidDel="00000000" w:rsidR="00000000" w:rsidRPr="00000000">
                              <w:rPr>
                                <w:rFonts w:ascii="Baumans" w:cs="Baumans" w:eastAsia="Baumans" w:hAnsi="Baum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 STEAM Camp</w:t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-725423</wp:posOffset>
                </wp:positionH>
                <wp:positionV relativeFrom="paragraph">
                  <wp:posOffset>998601</wp:posOffset>
                </wp:positionV>
                <wp:extent cx="7389622" cy="882650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9622" cy="882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AUTHORIZATION FOR EMERGENCY TREATMENT </w:t>
      </w:r>
    </w:p>
    <w:p w:rsidR="00000000" w:rsidDel="00000000" w:rsidP="00000000" w:rsidRDefault="00000000" w:rsidRPr="00000000" w14:paraId="00000006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OF MINORS IN ABSENCE OF PARENT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give permission for my child   ________________________________ DOB ________________                                                       to receive emergency medical, dental or surgical care at the nearest medical facility, without my presence, in case of an emergency situation deemed necessary by the attending physician.  </w:t>
        <w:br w:type="textWrapping"/>
        <w:t xml:space="preserve">Medical Conditions:  _____________________________________________________________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Allergies: ______________________________________________________________________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 xml:space="preserve">Other: ________________________________________________________________________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02"/>
        <w:gridCol w:w="5548"/>
        <w:tblGridChange w:id="0">
          <w:tblGrid>
            <w:gridCol w:w="3802"/>
            <w:gridCol w:w="55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Family Physician</w:t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Phone:                 ___________________________ </w:t>
            </w:r>
          </w:p>
        </w:tc>
      </w:tr>
      <w:tr>
        <w:trPr>
          <w:cantSplit w:val="0"/>
          <w:trHeight w:val="143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Emergency contact 1:</w:t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 Phone:      ___________________________</w:t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Business Phone: ___________________________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Cell Phone:          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Emergency contact 2:</w:t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 Phone:      ___________________________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Business Phone: ___________________________</w: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Cell Phone:          ___________________________</w:t>
            </w:r>
          </w:p>
        </w:tc>
      </w:tr>
    </w:tbl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 understand that every effort will be made to contact me and that this form will authorize emergency medical treatment until I arrive at the medical facility or in the event my presence being impossible.  This form is valid for the duration of enrollment in the Cayuga-Onondaga BOCES 2023 Summer STEAM Camp program unless revoked by me.</w:t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64925" y="378000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152400</wp:posOffset>
                </wp:positionV>
                <wp:extent cx="9525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69625" y="3775238"/>
                          <a:ext cx="2952750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5B9BD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152400</wp:posOffset>
                </wp:positionV>
                <wp:extent cx="9525" cy="1270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Signature of Parent or Legal Guardian</w:t>
            </w:r>
          </w:p>
        </w:tc>
      </w:tr>
    </w:tbl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0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20" w:line="285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729A"/>
    <w:pPr>
      <w:spacing w:after="120" w:line="285" w:lineRule="auto"/>
    </w:pPr>
    <w:rPr>
      <w:rFonts w:ascii="Calibri" w:cs="Times New Roman" w:eastAsia="Times New Roman" w:hAnsi="Calibri"/>
      <w:color w:val="000000"/>
      <w:kern w:val="28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6729A"/>
    <w:pPr>
      <w:spacing w:after="100" w:afterAutospacing="1" w:before="100" w:beforeAutospacing="1" w:line="240" w:lineRule="auto"/>
    </w:pPr>
    <w:rPr>
      <w:rFonts w:ascii="Times New Roman" w:hAnsi="Times New Roman" w:eastAsiaTheme="minorEastAsia"/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39"/>
    <w:rsid w:val="00F6729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B2BA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B2BAF"/>
    <w:rPr>
      <w:rFonts w:ascii="Segoe UI" w:cs="Segoe UI" w:eastAsia="Times New Roman" w:hAnsi="Segoe UI"/>
      <w:color w:val="000000"/>
      <w:kern w:val="28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Q3Jlgt8lSzofF33fTxffJo+/NQ==">AMUW2mXhXCbrRKr1CAjLLNJzEvtN+rmc29ZI55Fq0QYqY5pLen18LB/gGnBaQqnkYkJKrNkJfrSkiDrcsGzkTz/eYuLvI6TA8wJwPvpPHNiOPmuPCGCfm3E=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2022-04-18T13:55:00Z</dcterms:created>
  <dc:creator>Tony Abbatiello</dc:creator>
</cp:coreProperties>
</file>